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2D4E6" w14:textId="77777777" w:rsidR="007C5512" w:rsidRPr="00A259E0" w:rsidRDefault="007C5512" w:rsidP="007C5512">
      <w:pPr>
        <w:tabs>
          <w:tab w:val="left" w:pos="3600"/>
        </w:tabs>
        <w:spacing w:before="660" w:after="60" w:line="420" w:lineRule="exact"/>
        <w:ind w:firstLine="2160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259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A20E848" wp14:editId="2B7BBBBE">
            <wp:simplePos x="0" y="0"/>
            <wp:positionH relativeFrom="column">
              <wp:posOffset>-3810</wp:posOffset>
            </wp:positionH>
            <wp:positionV relativeFrom="paragraph">
              <wp:posOffset>-265760</wp:posOffset>
            </wp:positionV>
            <wp:extent cx="539750" cy="593725"/>
            <wp:effectExtent l="0" t="0" r="0" b="0"/>
            <wp:wrapNone/>
            <wp:docPr id="16" name="รูปภาพ 16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            </w:t>
      </w:r>
      <w:r w:rsidRPr="00A259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20E6C9F" w14:textId="77777777" w:rsidR="007C5512" w:rsidRPr="001575AA" w:rsidRDefault="007C5512" w:rsidP="007C5512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A856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856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E3A98" wp14:editId="1C7AB98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FBBA3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Uw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hpHSOIGRtR3n/vuR9996+/e992nvvvZ333su+9998W79jbEfO27D2jsW9hq&#10;mwPSXF4Z3wSyldf6UpE3Fkk1r7Fcs1DKzU4Dfuoz4gcpfmM1EFm1LxSFGHzrVOjntjKNh4ROoW0Y&#10;2+44NrZ1iMBhNk2zaQLTJQdfjPNDojbWPWeqQd4oIsGl7yjO8ebSOk8E54cQfyzVkgsRVCEkaoto&#10;ejo+BWQM2jSShlSrBKc+zCdYs17NhUEb7BUWfqE+8NwP83eU2NZDnN3ZUrlBfEbdShourBmmi73t&#10;MBeDDQSF9DdBuUB5bw3iejtNpovJYpKNsvHZYpQlZTl6tpxno7Nl+vS0fFLO52X6zpNOs7zmlDLp&#10;eR+EnmZ/J6T9kxskepT6sVXxQ/TQUyB7+A+kw7z9iAexrBTd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0d+1M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1575A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Pr="001575AA">
        <w:rPr>
          <w:rFonts w:ascii="TH SarabunIT๙" w:hAnsi="TH SarabunIT๙" w:cs="TH SarabunIT๙" w:hint="cs"/>
          <w:sz w:val="32"/>
          <w:szCs w:val="32"/>
          <w:cs/>
        </w:rPr>
        <w:t>ลานสัก  อำเภอลานสัก  จังหวัดอุทัยธานี</w:t>
      </w:r>
      <w:r w:rsidRPr="001575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61160</w:t>
      </w:r>
      <w:r w:rsidRPr="001575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1575AA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6E69ED58" w14:textId="77777777" w:rsidR="007C5512" w:rsidRPr="00A259E0" w:rsidRDefault="007C5512" w:rsidP="007C5512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1575A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B4D00" wp14:editId="3735C94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339F" id="ตัวเชื่อมต่อตรง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/WwIAAHcEAAAOAAAAZHJzL2Uyb0RvYy54bWysVE2O0zAU3iNxByv7TppOOtOJJh2hpmUz&#10;wEgzHMC1ncbCsS3bbVohJHYg9hwAsWDFghWZ2+QoPDttNQMbhOjCfbbfz/e+9zmXV9taoA0zliuZ&#10;R8nJMEJMEkW5XOXR67vFYBIh67CkWCjJ8mjHbHQ1ffrkstEZG6lKCcoMgiTSZo3Oo8o5ncWxJRWr&#10;sT1Rmkm4LJWpsYOtWcXU4Aay1yIeDYdncaMM1UYRZi2cFv1lNA35y5IR96osLXNI5BFgc2E1YV36&#10;NZ5e4mxlsK442cPA/4CixlxC0WOqAjuM1ob/karmxCirSndCVB2rsuSEhR6gm2T4Wze3FdYs9ALk&#10;WH2kyf6/tOTl5sYgTmF24whJXMOMuvZz1/7o2m/d/fuu/dS1P7v7j137vWu/+Ku9DT5fu/YDgjgg&#10;sdE2g1wzeWM8DWQrb/W1Im8skmpWYblioZm7nYYCiY+IH4X4jdUAZdm8UBR88NqpwOi2NLVPCVyh&#10;bRjc7jg4tnWIwOHoPD0FNUSIHO5inB0CtbHuOVM18kYeCS49pzjDm2vrPBCcHVz8sVQLLkTQhZCo&#10;yaOL8QioIRjUaSQNoVYJTr2bD7BmtZwJgzbYayz8Qn9w89DN1yiwrXo/u7OFcr38jFpLGgpWDNP5&#10;3naYi94GgEL6StAuQN5bvbzeXgwv5pP5JB2ko7P5IB0WxeDZYpYOzhbJ+bg4LWazInnnQSdpVnFK&#10;mfS4D1JP0r+T0v7R9SI9iv1IVfw4e+AUwB7+A+g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AieO6/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575A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66455" wp14:editId="49F3E0A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C7D0" id="ตัวเชื่อมต่อตรง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DLWwIAAHcEAAAOAAAAZHJzL2Uyb0RvYy54bWysVMGO0zAQvSPxD1bu3SQlXbbRpivUtFwW&#10;WGmXD3Btp7FwbMv2Nq0QEjcQdz4AceDEgRPZv8mnMHbaahcuCNGDO7Zn3ryZec75xbYRaMOM5UoW&#10;UXqSRIhJoiiX6yJ6fbMcnUXIOiwpFkqyItoxG13MHj86b3XOxqpWgjKDAETavNVFVDun8zi2pGYN&#10;tidKMwmXlTINdrA165ga3AJ6I+JxkpzGrTJUG0WYtXBaDpfRLOBXFSPuVVVZ5pAoIuDmwmrCuvJr&#10;PDvH+dpgXXOyp4H/gUWDuYSkR6gSO4xuDf8DquHEKKsqd0JUE6uq4oSFGqCaNPmtmusaaxZqgeZY&#10;fWyT/X+w5OXmyiBOYXZZhCRuYEZ997nvfvTdt/7ufd996ruf/d3Hvvved1/81d4Gn6999wFBHDSx&#10;1TYHrLm8Mr4NZCuv9aUibyySal5juWahmJudhgSpj4gfhPiN1UBl1b5QFHzwrVOho9vKNB4SeoW2&#10;YXC74+DY1iECh+PJdJw8hfmSw12M80OgNtY9Z6pB3igiwaXvKc7x5tI6TwTnBxd/LNWSCxF0ISRq&#10;i2g6GU8AGYM6jaQh1CrBqXfzAdasV3Nh0AZ7jYVfqA9u7rv5HCW29eBnd7ZUbpCfUbeShoQ1w3Sx&#10;tx3mYrCBoJA+E5QLlPfWIK+302S6OFucZaNsfLoYZUlZjp4t59nodJk+nZRPyvm8TN950mmW15xS&#10;Jj3vg9TT7O+ktH90g0iPYj+2Kn6IHnoKZA//gXSYtx/xIJaVorsrc9ABqDs471+ifz7392Df/17M&#10;fgE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8cDgy1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1575A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575AA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1575AA"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Pr="00157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75AA">
        <w:rPr>
          <w:rFonts w:ascii="TH SarabunIT๙" w:hAnsi="TH SarabunIT๙" w:cs="TH SarabunIT๙"/>
          <w:sz w:val="32"/>
          <w:szCs w:val="32"/>
        </w:rPr>
        <w:t>0732</w:t>
      </w:r>
      <w:r w:rsidRPr="001575AA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   </w: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A259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  มกราคม   2563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0C34426" w14:textId="77777777" w:rsidR="007C5512" w:rsidRPr="00D1275E" w:rsidRDefault="007C5512" w:rsidP="007C5512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F37D9" wp14:editId="790E41F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BF50B" id="ตัวเชื่อมต่อตรง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Sw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bQHolrmFHXfu7aH137rbt/37WfuvZnd/+xa7937Rd/tbfB52vXfkAQB01s&#10;tM0AayZvjG8D2cpbfa3IG4ukmlVYrlgo5m6nIUHiI+IHIX5jNVBZNi8UBR+8dip0dFua2kNCr9A2&#10;DG53HBzbOkTgcJwm6SQdR4gc7mKcHQK1se45UzXyRh4JLn1PcYY319Z5Ijg7uPhjqRZciKALIVGT&#10;RxfjkUfGoE4jaQi1SnDq3XyANavlTBi0wV5j4Rfqg5tTN5+jwLbq/ezOFsr18jNqLWlIWDFM53vb&#10;YS56GwgK6TNBuUB5b/XyensxvJifz8/TQTqazAfpsCgGzxazdDBZJE/HxZNiNiuSd550kmYVp5RJ&#10;z/sg9ST9OyntH10v0qPYj62KH6KHngLZw38gHebtR9yLZano7sYcdADqDs77l+ifz+ke7NPvxfQX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76PSw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D5D8E">
        <w:rPr>
          <w:rFonts w:ascii="TH SarabunIT๙" w:hAnsi="TH SarabunIT๙" w:cs="TH SarabunIT๙"/>
          <w:sz w:val="32"/>
          <w:szCs w:val="32"/>
          <w:cs/>
        </w:rPr>
        <w:t>ขอรายงานผลการดำเนินโครงการตามภารกิจหลักของหน่วยงาน</w:t>
      </w:r>
    </w:p>
    <w:p w14:paraId="0E1A5753" w14:textId="77777777" w:rsidR="007C5512" w:rsidRDefault="007C5512" w:rsidP="007C551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E15A1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สาธารณสุขอำเภอลานสัก</w:t>
      </w:r>
    </w:p>
    <w:p w14:paraId="2394C5D3" w14:textId="77777777" w:rsidR="007C5512" w:rsidRPr="007A57CF" w:rsidRDefault="007C5512" w:rsidP="007C5512">
      <w:pPr>
        <w:spacing w:before="120"/>
        <w:ind w:left="720" w:hanging="720"/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p w14:paraId="1D75EBBF" w14:textId="77777777" w:rsidR="007C5512" w:rsidRDefault="007C5512" w:rsidP="007C551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 สำนักงานสาธารณสุขอำเภอลานสัก  ได้ดำเนินการตามภารกิจหลักของหน่วยงาน ในการดำเนินงานด้านสาธารณสุข ประจำปีงบประมาณ ๒๕๖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โดยกำหนดให้การดำเนินการพัฒนาคุณภาพชีวิตระดับอำเภอ (พชอ.) เพื่อพัฒนาคุณภาพชีวิตของประชาชนในอำเภอลานสัก ซึ่งมีประเด็นการขับเคลื่อนโดยการบูรณาการทุกภาคส่วน มีประเด็น ดังนี้</w:t>
      </w:r>
    </w:p>
    <w:p w14:paraId="4FE1CBC9" w14:textId="77777777" w:rsidR="007C5512" w:rsidRPr="00517A53" w:rsidRDefault="007C5512" w:rsidP="007C551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>ด้านสุขภาพและสิ่งแวดล้อม</w:t>
      </w:r>
    </w:p>
    <w:p w14:paraId="2453D036" w14:textId="77777777" w:rsidR="007C5512" w:rsidRPr="00517A53" w:rsidRDefault="007C5512" w:rsidP="007C5512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>เน้นปัญหาขยะมูลฝอย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ปัญหาโรคไข้เลือดออก</w:t>
      </w:r>
    </w:p>
    <w:p w14:paraId="3E677A90" w14:textId="77777777" w:rsidR="007C5512" w:rsidRPr="00517A53" w:rsidRDefault="007C5512" w:rsidP="007C5512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>เน้นปัญหาการใช้สารสเตียรอย</w:t>
      </w:r>
      <w:proofErr w:type="spellStart"/>
      <w:r w:rsidRPr="00517A53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517A53">
        <w:rPr>
          <w:rFonts w:ascii="TH SarabunIT๙" w:hAnsi="TH SarabunIT๙" w:cs="TH SarabunIT๙"/>
          <w:sz w:val="32"/>
          <w:szCs w:val="32"/>
          <w:cs/>
        </w:rPr>
        <w:t>ในชุมชน</w:t>
      </w:r>
    </w:p>
    <w:p w14:paraId="22D5C313" w14:textId="77777777" w:rsidR="007C5512" w:rsidRPr="00517A53" w:rsidRDefault="007C5512" w:rsidP="007C551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>ด้านสังคมและการศึกษา</w:t>
      </w:r>
    </w:p>
    <w:p w14:paraId="7DA984CB" w14:textId="77777777" w:rsidR="007C5512" w:rsidRPr="00517A53" w:rsidRDefault="007C5512" w:rsidP="007C5512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>เน้นปัญหาผู้ยากไร้/ผู้ไร้ที่พึ่งพิง  ผู้พิการ  และผู้สูงอายุ</w:t>
      </w:r>
    </w:p>
    <w:p w14:paraId="6B58583A" w14:textId="77777777" w:rsidR="007C5512" w:rsidRPr="00517A53" w:rsidRDefault="007C5512" w:rsidP="007C551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>ด้านเศรษฐกิจและการท่องเที่ยว</w:t>
      </w:r>
    </w:p>
    <w:p w14:paraId="373DAC45" w14:textId="77777777" w:rsidR="007C5512" w:rsidRPr="00517A53" w:rsidRDefault="007C5512" w:rsidP="007C5512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 xml:space="preserve">เน้นพัฒนาแหล่งท่องเที่ยวและสินค้า </w:t>
      </w:r>
      <w:r w:rsidRPr="00517A53">
        <w:rPr>
          <w:rFonts w:ascii="TH SarabunIT๙" w:hAnsi="TH SarabunIT๙" w:cs="TH SarabunIT๙"/>
          <w:sz w:val="32"/>
          <w:szCs w:val="32"/>
        </w:rPr>
        <w:t>OTOP</w:t>
      </w:r>
    </w:p>
    <w:p w14:paraId="5406AF01" w14:textId="77777777" w:rsidR="007C5512" w:rsidRPr="00517A53" w:rsidRDefault="007C5512" w:rsidP="007C5512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 xml:space="preserve">ด้านความปลอดภัยในชีวิต ทรัพย์สิน และการแก้ไข </w:t>
      </w:r>
    </w:p>
    <w:p w14:paraId="1F748E56" w14:textId="77777777" w:rsidR="007C5512" w:rsidRPr="00517A53" w:rsidRDefault="007C5512" w:rsidP="007C5512">
      <w:pPr>
        <w:pStyle w:val="a3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7A53">
        <w:rPr>
          <w:rFonts w:ascii="TH SarabunIT๙" w:hAnsi="TH SarabunIT๙" w:cs="TH SarabunIT๙"/>
          <w:sz w:val="32"/>
          <w:szCs w:val="32"/>
          <w:cs/>
        </w:rPr>
        <w:t>เน้นปัญหาอุบัติเหตุทางถนน</w:t>
      </w:r>
    </w:p>
    <w:p w14:paraId="55852BF8" w14:textId="77777777" w:rsidR="007C5512" w:rsidRPr="00A85645" w:rsidRDefault="007C5512" w:rsidP="007C551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</w:t>
      </w:r>
      <w:r w:rsidRPr="00127345"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คณะกรรมการพัฒนาคุณภาพชีวิตระดับอำเภอ ได้มีการขับเคลื่อน โดยมีการประชุมคณะกรรมการฯ และที่ประชุมได้มอบหมายให้คณะทำงาน ได้มีการประชุมชี้แจง จัดทำแผนแก้ไขปัญหาตามบริบทพื้นที่ และนำมารายงานต่อที่ประชุมในครั้งต่อไป ดังรายละเอียดที่แนบมาพร้อมนี้</w:t>
      </w:r>
    </w:p>
    <w:p w14:paraId="70F4A1CE" w14:textId="77777777" w:rsidR="007C5512" w:rsidRPr="00A85645" w:rsidRDefault="007C5512" w:rsidP="007C551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33069606" wp14:editId="1EB63BA0">
            <wp:simplePos x="0" y="0"/>
            <wp:positionH relativeFrom="margin">
              <wp:posOffset>2552889</wp:posOffset>
            </wp:positionH>
            <wp:positionV relativeFrom="paragraph">
              <wp:posOffset>417185</wp:posOffset>
            </wp:positionV>
            <wp:extent cx="789627" cy="777929"/>
            <wp:effectExtent l="0" t="0" r="0" b="0"/>
            <wp:wrapNone/>
            <wp:docPr id="19" name="รูปภาพ 19" descr="C:\Users\GT\Desktop\ITA\พี่ส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\Desktop\ITA\พี่ส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9" t="25376" r="38197" b="34439"/>
                    <a:stretch/>
                  </pic:blipFill>
                  <pic:spPr bwMode="auto">
                    <a:xfrm>
                      <a:off x="0" y="0"/>
                      <a:ext cx="789627" cy="7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61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 และพิจารณาอนุญาตให้เผยแพร่ผลการดำเนินงานผ่านทางเว็บไซต์หน่วยงาน และช่องทางสื่อสาร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14:paraId="73F05E6F" w14:textId="77777777" w:rsidR="007C5512" w:rsidRPr="001575AA" w:rsidRDefault="007C5512" w:rsidP="007C551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A57CF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</w:t>
      </w:r>
      <w:r w:rsidRPr="007A57CF">
        <w:rPr>
          <w:rFonts w:ascii="TH SarabunIT๙" w:hAnsi="TH SarabunIT๙" w:cs="TH SarabunIT๙"/>
          <w:sz w:val="32"/>
          <w:szCs w:val="32"/>
          <w:cs/>
        </w:rPr>
        <w:tab/>
      </w:r>
      <w:r w:rsidRPr="007A57C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6763B93D" w14:textId="77777777" w:rsidR="007C5512" w:rsidRPr="001575AA" w:rsidRDefault="007C5512" w:rsidP="007C5512">
      <w:pPr>
        <w:rPr>
          <w:rFonts w:ascii="TH SarabunIT๙" w:hAnsi="TH SarabunIT๙" w:cs="TH SarabunIT๙"/>
          <w:sz w:val="32"/>
          <w:szCs w:val="32"/>
        </w:rPr>
      </w:pPr>
    </w:p>
    <w:p w14:paraId="77C64F2B" w14:textId="77777777" w:rsidR="007C5512" w:rsidRPr="001575AA" w:rsidRDefault="007C5512" w:rsidP="007C5512">
      <w:pPr>
        <w:ind w:firstLine="1411"/>
        <w:rPr>
          <w:rFonts w:ascii="TH SarabunIT๙" w:hAnsi="TH SarabunIT๙" w:cs="TH SarabunIT๙"/>
          <w:sz w:val="32"/>
          <w:szCs w:val="32"/>
        </w:rPr>
      </w:pPr>
      <w:r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(</w:t>
      </w:r>
      <w:r w:rsidRPr="001575AA">
        <w:rPr>
          <w:rFonts w:ascii="TH SarabunIT๙" w:hAnsi="TH SarabunIT๙" w:cs="TH SarabunIT๙"/>
          <w:sz w:val="32"/>
          <w:szCs w:val="32"/>
          <w:cs/>
        </w:rPr>
        <w:t>นางวา</w:t>
      </w:r>
      <w:proofErr w:type="spellStart"/>
      <w:r w:rsidRPr="001575AA">
        <w:rPr>
          <w:rFonts w:ascii="TH SarabunIT๙" w:hAnsi="TH SarabunIT๙" w:cs="TH SarabunIT๙"/>
          <w:sz w:val="32"/>
          <w:szCs w:val="32"/>
          <w:cs/>
        </w:rPr>
        <w:t>ริญา</w:t>
      </w:r>
      <w:proofErr w:type="spellEnd"/>
      <w:r w:rsidRPr="001575AA">
        <w:rPr>
          <w:rFonts w:ascii="TH SarabunIT๙" w:hAnsi="TH SarabunIT๙" w:cs="TH SarabunIT๙"/>
          <w:sz w:val="32"/>
          <w:szCs w:val="32"/>
          <w:cs/>
        </w:rPr>
        <w:t xml:space="preserve"> ใจโพธา</w:t>
      </w:r>
      <w:r w:rsidRPr="001575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D8280C" w14:textId="77777777" w:rsidR="007C5512" w:rsidRPr="001575AA" w:rsidRDefault="007C5512" w:rsidP="007C5512">
      <w:pPr>
        <w:ind w:firstLine="1411"/>
        <w:rPr>
          <w:rFonts w:ascii="TH SarabunIT๙" w:hAnsi="TH SarabunIT๙" w:cs="TH SarabunIT๙"/>
          <w:sz w:val="32"/>
          <w:szCs w:val="32"/>
        </w:rPr>
      </w:pPr>
      <w:r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นักวิชาการสาธารณสุขชำนาญการ</w:t>
      </w:r>
    </w:p>
    <w:p w14:paraId="38851EEA" w14:textId="77777777" w:rsidR="007C5512" w:rsidRPr="001575AA" w:rsidRDefault="007C5512" w:rsidP="007C5512">
      <w:pPr>
        <w:ind w:firstLine="4962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575A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ลงนามแล้ว</w:t>
      </w:r>
      <w:r w:rsidRPr="001575AA">
        <w:rPr>
          <w:rFonts w:ascii="TH SarabunPSK" w:eastAsia="Cordia New" w:hAnsi="TH SarabunPSK" w:cs="TH SarabunPSK"/>
          <w:b/>
          <w:bCs/>
          <w:sz w:val="36"/>
          <w:szCs w:val="36"/>
          <w:cs/>
        </w:rPr>
        <w:t>/</w:t>
      </w:r>
      <w:r w:rsidRPr="001575A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อนุญาต</w:t>
      </w:r>
    </w:p>
    <w:p w14:paraId="65FFC694" w14:textId="77777777" w:rsidR="007C5512" w:rsidRPr="001575AA" w:rsidRDefault="007C5512" w:rsidP="007C5512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0721839" w14:textId="77777777" w:rsidR="007C5512" w:rsidRPr="001575AA" w:rsidRDefault="007C5512" w:rsidP="007C5512">
      <w:pPr>
        <w:rPr>
          <w:rFonts w:ascii="TH SarabunIT๙" w:hAnsi="TH SarabunIT๙" w:cs="TH SarabunIT๙"/>
          <w:sz w:val="32"/>
          <w:szCs w:val="32"/>
        </w:rPr>
      </w:pPr>
      <w:r w:rsidRPr="001575AA"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501A1BA0" wp14:editId="14A2B34D">
            <wp:simplePos x="0" y="0"/>
            <wp:positionH relativeFrom="page">
              <wp:posOffset>3598592</wp:posOffset>
            </wp:positionH>
            <wp:positionV relativeFrom="paragraph">
              <wp:posOffset>5999</wp:posOffset>
            </wp:positionV>
            <wp:extent cx="1925955" cy="563880"/>
            <wp:effectExtent l="0" t="0" r="0" b="0"/>
            <wp:wrapNone/>
            <wp:docPr id="17" name="รูปภาพ 17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Desktop\ITA\somj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9"/>
                    <a:stretch/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113B" w14:textId="77777777" w:rsidR="007C5512" w:rsidRPr="001575AA" w:rsidRDefault="007C5512" w:rsidP="007C5512">
      <w:pPr>
        <w:ind w:left="3600" w:firstLine="720"/>
        <w:rPr>
          <w:rFonts w:ascii="TH SarabunPSK" w:eastAsia="Cordia New" w:hAnsi="TH SarabunPSK" w:cs="TH SarabunPSK"/>
          <w:sz w:val="32"/>
          <w:szCs w:val="32"/>
        </w:rPr>
      </w:pPr>
    </w:p>
    <w:p w14:paraId="3A59EC0F" w14:textId="77777777" w:rsidR="007C5512" w:rsidRPr="001575AA" w:rsidRDefault="007C5512" w:rsidP="007C5512">
      <w:pPr>
        <w:ind w:left="3600" w:firstLine="720"/>
        <w:rPr>
          <w:rFonts w:ascii="TH SarabunPSK" w:eastAsia="Cordia New" w:hAnsi="TH SarabunPSK" w:cs="TH SarabunPSK"/>
          <w:sz w:val="32"/>
          <w:szCs w:val="32"/>
        </w:rPr>
      </w:pPr>
      <w:r w:rsidRPr="001575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1575AA">
        <w:rPr>
          <w:rFonts w:ascii="TH SarabunPSK" w:eastAsia="Cordia New" w:hAnsi="TH SarabunPSK" w:cs="TH SarabunPSK"/>
          <w:sz w:val="32"/>
          <w:szCs w:val="32"/>
          <w:cs/>
        </w:rPr>
        <w:t>(นายสมเจตน์ เจียมเจือจันทร์)</w:t>
      </w:r>
    </w:p>
    <w:p w14:paraId="26C1DD4F" w14:textId="77777777" w:rsidR="007C5512" w:rsidRPr="001575AA" w:rsidRDefault="007C5512" w:rsidP="007C5512">
      <w:pPr>
        <w:tabs>
          <w:tab w:val="left" w:pos="6663"/>
        </w:tabs>
        <w:rPr>
          <w:rFonts w:ascii="TH SarabunIT๙" w:eastAsia="Cordia New" w:hAnsi="TH SarabunIT๙" w:cs="TH SarabunIT๙"/>
          <w:sz w:val="32"/>
          <w:szCs w:val="32"/>
        </w:rPr>
      </w:pP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1575AA">
        <w:rPr>
          <w:rFonts w:ascii="TH SarabunIT๙" w:eastAsia="Cordia New" w:hAnsi="TH SarabunIT๙" w:cs="TH SarabunIT๙"/>
          <w:sz w:val="32"/>
          <w:szCs w:val="32"/>
          <w:cs/>
        </w:rPr>
        <w:t>นักวิชาการสาธารณสุขชำนาญการ</w:t>
      </w: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รักษาราชการแทน</w:t>
      </w:r>
      <w:r w:rsidRPr="001575AA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</w:p>
    <w:p w14:paraId="7653DBB7" w14:textId="77777777" w:rsidR="001A7026" w:rsidRPr="007C5512" w:rsidRDefault="007C5512">
      <w:pPr>
        <w:rPr>
          <w:rFonts w:ascii="TH SarabunIT๙" w:hAnsi="TH SarabunIT๙" w:cs="TH SarabunIT๙"/>
          <w:sz w:val="32"/>
          <w:szCs w:val="32"/>
          <w:cs/>
        </w:rPr>
      </w:pP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Pr="001575AA">
        <w:rPr>
          <w:rFonts w:ascii="TH SarabunIT๙" w:eastAsia="Cordia New" w:hAnsi="TH SarabunIT๙" w:cs="TH SarabunIT๙"/>
          <w:sz w:val="32"/>
          <w:szCs w:val="32"/>
          <w:cs/>
        </w:rPr>
        <w:t>สาธารณสุขอำเภอ</w:t>
      </w: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>ลานสัก</w:t>
      </w:r>
    </w:p>
    <w:sectPr w:rsidR="001A7026" w:rsidRPr="007C5512" w:rsidSect="007C551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4802AB"/>
    <w:multiLevelType w:val="hybridMultilevel"/>
    <w:tmpl w:val="4538EF48"/>
    <w:lvl w:ilvl="0" w:tplc="384E79B0">
      <w:start w:val="1"/>
      <w:numFmt w:val="decimal"/>
      <w:lvlText w:val="%1."/>
      <w:lvlJc w:val="left"/>
      <w:pPr>
        <w:ind w:left="2025" w:hanging="360"/>
      </w:pPr>
      <w:rPr>
        <w:rFonts w:ascii="TH SarabunIT๙" w:eastAsia="Calibri" w:hAnsi="TH SarabunIT๙" w:cs="TH SarabunIT๙"/>
      </w:rPr>
    </w:lvl>
    <w:lvl w:ilvl="1" w:tplc="0409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12"/>
    <w:rsid w:val="001A7026"/>
    <w:rsid w:val="003A543C"/>
    <w:rsid w:val="007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607F8"/>
  <w15:chartTrackingRefBased/>
  <w15:docId w15:val="{2164F093-9F8A-4B0A-9A5A-1540EAC8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5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1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2020-06-11T04:00:00Z</dcterms:created>
  <dcterms:modified xsi:type="dcterms:W3CDTF">2020-06-11T04:00:00Z</dcterms:modified>
</cp:coreProperties>
</file>