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2D4E6" w14:textId="77777777" w:rsidR="007C5512" w:rsidRPr="00A259E0" w:rsidRDefault="007C5512" w:rsidP="007C5512">
      <w:pPr>
        <w:tabs>
          <w:tab w:val="left" w:pos="3600"/>
        </w:tabs>
        <w:spacing w:before="660" w:after="60" w:line="420" w:lineRule="exact"/>
        <w:ind w:firstLine="2160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A259E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0A20E848" wp14:editId="2B7BBBBE">
            <wp:simplePos x="0" y="0"/>
            <wp:positionH relativeFrom="column">
              <wp:posOffset>-3810</wp:posOffset>
            </wp:positionH>
            <wp:positionV relativeFrom="paragraph">
              <wp:posOffset>-265760</wp:posOffset>
            </wp:positionV>
            <wp:extent cx="539750" cy="593725"/>
            <wp:effectExtent l="0" t="0" r="0" b="0"/>
            <wp:wrapNone/>
            <wp:docPr id="16" name="รูปภาพ 16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</w:t>
      </w:r>
      <w:r w:rsidRPr="00A259E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20E6C9F" w14:textId="77777777" w:rsidR="007C5512" w:rsidRPr="001575AA" w:rsidRDefault="007C5512" w:rsidP="007C5512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A856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A856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E3A98" wp14:editId="1C7AB98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BBA3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0d+1M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1575AA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Pr="001575AA">
        <w:rPr>
          <w:rFonts w:ascii="TH SarabunIT๙" w:hAnsi="TH SarabunIT๙" w:cs="TH SarabunIT๙" w:hint="cs"/>
          <w:sz w:val="32"/>
          <w:szCs w:val="32"/>
          <w:cs/>
        </w:rPr>
        <w:t>ลานสัก  อำเภอลานสัก  จังหวัดอุทัยธานี</w:t>
      </w:r>
      <w:r w:rsidRPr="001575A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61160</w:t>
      </w:r>
      <w:r w:rsidRPr="001575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1575A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6E69ED58" w14:textId="77777777" w:rsidR="007C5512" w:rsidRPr="00A259E0" w:rsidRDefault="007C5512" w:rsidP="007C5512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575A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B4D00" wp14:editId="3735C94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339F" id="ตัวเชื่อมต่อตรง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AieO6/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1575A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66455" wp14:editId="49F3E0A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2C7D0" id="ตัวเชื่อมต่อตรง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8cDgy1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1575A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1575AA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1575AA"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 w:rsidRPr="001575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75AA">
        <w:rPr>
          <w:rFonts w:ascii="TH SarabunIT๙" w:hAnsi="TH SarabunIT๙" w:cs="TH SarabunIT๙"/>
          <w:sz w:val="32"/>
          <w:szCs w:val="32"/>
        </w:rPr>
        <w:t>0732</w:t>
      </w:r>
      <w:r w:rsidRPr="001575A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36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             </w: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A259E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  มกราคม   2563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0C34426" w14:textId="77777777" w:rsidR="007C5512" w:rsidRPr="00D1275E" w:rsidRDefault="007C5512" w:rsidP="007C5512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F37D9" wp14:editId="790E41F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BF50B" id="ตัวเชื่อมต่อตรง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Sw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76PSw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D5D8E">
        <w:rPr>
          <w:rFonts w:ascii="TH SarabunIT๙" w:hAnsi="TH SarabunIT๙" w:cs="TH SarabunIT๙"/>
          <w:sz w:val="32"/>
          <w:szCs w:val="32"/>
          <w:cs/>
        </w:rPr>
        <w:t>ขอรายงานผลการดำเนินโครงการตามภารกิจหลักของหน่วยงาน</w:t>
      </w:r>
    </w:p>
    <w:p w14:paraId="0E1A5753" w14:textId="77777777" w:rsidR="007C5512" w:rsidRDefault="007C5512" w:rsidP="007C551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A1E">
        <w:rPr>
          <w:rFonts w:ascii="TH SarabunIT๙" w:hAnsi="TH SarabunIT๙" w:cs="TH SarabunIT๙"/>
          <w:b/>
          <w:bCs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สาธารณสุขอำเภอลานสัก</w:t>
      </w:r>
    </w:p>
    <w:p w14:paraId="2394C5D3" w14:textId="77777777" w:rsidR="007C5512" w:rsidRPr="007A57CF" w:rsidRDefault="007C5512" w:rsidP="007C5512">
      <w:pPr>
        <w:spacing w:before="120"/>
        <w:ind w:left="720" w:hanging="720"/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p w14:paraId="1D75EBBF" w14:textId="77777777" w:rsidR="007C5512" w:rsidRDefault="007C5512" w:rsidP="007C551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 สำนักงานสาธารณสุขอำเภอลานสัก  ได้ดำเนินการตามภารกิจหลักของหน่วยงาน ในการดำเนินงานด้านสาธารณสุข ประจำปีงบประมาณ ๒๕๖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โดยกำหนดให้การดำเนินการพัฒนาคุณภาพชีวิตระดับอำเภอ (พชอ.) เพื่อพัฒนาคุณภาพชีวิตของประชาชนในอำเภอลานสัก ซึ่งมีประเด็นการขับเคลื่อนโดยการบูรณาการทุกภาคส่วน มีประเด็น ดังนี้</w:t>
      </w:r>
    </w:p>
    <w:p w14:paraId="4FE1CBC9" w14:textId="77777777" w:rsidR="007C5512" w:rsidRPr="00517A53" w:rsidRDefault="007C5512" w:rsidP="007C551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A53">
        <w:rPr>
          <w:rFonts w:ascii="TH SarabunIT๙" w:hAnsi="TH SarabunIT๙" w:cs="TH SarabunIT๙"/>
          <w:sz w:val="32"/>
          <w:szCs w:val="32"/>
          <w:cs/>
        </w:rPr>
        <w:t>ด้านสุขภาพและสิ่งแวดล้อม</w:t>
      </w:r>
    </w:p>
    <w:p w14:paraId="2453D036" w14:textId="77777777" w:rsidR="007C5512" w:rsidRPr="00517A53" w:rsidRDefault="007C5512" w:rsidP="007C5512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A53">
        <w:rPr>
          <w:rFonts w:ascii="TH SarabunIT๙" w:hAnsi="TH SarabunIT๙" w:cs="TH SarabunIT๙"/>
          <w:sz w:val="32"/>
          <w:szCs w:val="32"/>
          <w:cs/>
        </w:rPr>
        <w:t>เน้นปัญหาขยะมูลฝอย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ปัญหาโรคไข้เลือดออก</w:t>
      </w:r>
    </w:p>
    <w:p w14:paraId="3E677A90" w14:textId="77777777" w:rsidR="007C5512" w:rsidRPr="00517A53" w:rsidRDefault="007C5512" w:rsidP="007C5512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A53">
        <w:rPr>
          <w:rFonts w:ascii="TH SarabunIT๙" w:hAnsi="TH SarabunIT๙" w:cs="TH SarabunIT๙"/>
          <w:sz w:val="32"/>
          <w:szCs w:val="32"/>
          <w:cs/>
        </w:rPr>
        <w:t>เน้นปัญหาการใช้สารสเตียรอย</w:t>
      </w:r>
      <w:proofErr w:type="spellStart"/>
      <w:r w:rsidRPr="00517A53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517A53">
        <w:rPr>
          <w:rFonts w:ascii="TH SarabunIT๙" w:hAnsi="TH SarabunIT๙" w:cs="TH SarabunIT๙"/>
          <w:sz w:val="32"/>
          <w:szCs w:val="32"/>
          <w:cs/>
        </w:rPr>
        <w:t>ในชุมชน</w:t>
      </w:r>
    </w:p>
    <w:p w14:paraId="22D5C313" w14:textId="77777777" w:rsidR="007C5512" w:rsidRPr="00517A53" w:rsidRDefault="007C5512" w:rsidP="007C551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A53">
        <w:rPr>
          <w:rFonts w:ascii="TH SarabunIT๙" w:hAnsi="TH SarabunIT๙" w:cs="TH SarabunIT๙"/>
          <w:sz w:val="32"/>
          <w:szCs w:val="32"/>
          <w:cs/>
        </w:rPr>
        <w:t>ด้านสังคมและการศึกษา</w:t>
      </w:r>
    </w:p>
    <w:p w14:paraId="7DA984CB" w14:textId="77777777" w:rsidR="007C5512" w:rsidRPr="00517A53" w:rsidRDefault="007C5512" w:rsidP="007C5512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A53">
        <w:rPr>
          <w:rFonts w:ascii="TH SarabunIT๙" w:hAnsi="TH SarabunIT๙" w:cs="TH SarabunIT๙"/>
          <w:sz w:val="32"/>
          <w:szCs w:val="32"/>
          <w:cs/>
        </w:rPr>
        <w:t>เน้นปัญหาผู้ยากไร้/ผู้ไร้ที่พึ่งพิง  ผู้พิการ  และผู้สูงอายุ</w:t>
      </w:r>
    </w:p>
    <w:p w14:paraId="6B58583A" w14:textId="77777777" w:rsidR="007C5512" w:rsidRPr="00517A53" w:rsidRDefault="007C5512" w:rsidP="007C551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A53">
        <w:rPr>
          <w:rFonts w:ascii="TH SarabunIT๙" w:hAnsi="TH SarabunIT๙" w:cs="TH SarabunIT๙"/>
          <w:sz w:val="32"/>
          <w:szCs w:val="32"/>
          <w:cs/>
        </w:rPr>
        <w:t>ด้านเศรษฐกิจและการท่องเที่ยว</w:t>
      </w:r>
    </w:p>
    <w:p w14:paraId="373DAC45" w14:textId="77777777" w:rsidR="007C5512" w:rsidRPr="00517A53" w:rsidRDefault="007C5512" w:rsidP="007C5512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A53">
        <w:rPr>
          <w:rFonts w:ascii="TH SarabunIT๙" w:hAnsi="TH SarabunIT๙" w:cs="TH SarabunIT๙"/>
          <w:sz w:val="32"/>
          <w:szCs w:val="32"/>
          <w:cs/>
        </w:rPr>
        <w:t xml:space="preserve">เน้นพัฒนาแหล่งท่องเที่ยวและสินค้า </w:t>
      </w:r>
      <w:r w:rsidRPr="00517A53">
        <w:rPr>
          <w:rFonts w:ascii="TH SarabunIT๙" w:hAnsi="TH SarabunIT๙" w:cs="TH SarabunIT๙"/>
          <w:sz w:val="32"/>
          <w:szCs w:val="32"/>
        </w:rPr>
        <w:t>OTOP</w:t>
      </w:r>
    </w:p>
    <w:p w14:paraId="5406AF01" w14:textId="77777777" w:rsidR="007C5512" w:rsidRPr="00517A53" w:rsidRDefault="007C5512" w:rsidP="007C551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A53">
        <w:rPr>
          <w:rFonts w:ascii="TH SarabunIT๙" w:hAnsi="TH SarabunIT๙" w:cs="TH SarabunIT๙"/>
          <w:sz w:val="32"/>
          <w:szCs w:val="32"/>
          <w:cs/>
        </w:rPr>
        <w:t xml:space="preserve">ด้านความปลอดภัยในชีวิต ทรัพย์สิน และการแก้ไข </w:t>
      </w:r>
    </w:p>
    <w:p w14:paraId="1F748E56" w14:textId="77777777" w:rsidR="007C5512" w:rsidRPr="00517A53" w:rsidRDefault="007C5512" w:rsidP="007C5512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A53">
        <w:rPr>
          <w:rFonts w:ascii="TH SarabunIT๙" w:hAnsi="TH SarabunIT๙" w:cs="TH SarabunIT๙"/>
          <w:sz w:val="32"/>
          <w:szCs w:val="32"/>
          <w:cs/>
        </w:rPr>
        <w:t>เน้นปัญหาอุบัติเหตุทางถนน</w:t>
      </w:r>
    </w:p>
    <w:p w14:paraId="55852BF8" w14:textId="77777777" w:rsidR="007C5512" w:rsidRPr="00A85645" w:rsidRDefault="007C5512" w:rsidP="007C551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</w:t>
      </w:r>
      <w:r w:rsidRPr="00127345"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คณะกรรมการพัฒนาคุณภาพชีวิตระดับอำเภอ ได้มีการขับเคลื่อน โดยมีการประชุมคณะกรรมการฯ และที่ประชุมได้มอบหมายให้คณะทำงาน ได้มีการประชุมชี้แจง จัดทำแผนแก้ไขปัญหาตามบริบทพื้นที่ และนำมารายงานต่อที่ประชุมในครั้งต่อไป ดังรายละเอียดที่แนบมาพร้อมนี้</w:t>
      </w:r>
    </w:p>
    <w:p w14:paraId="70F4A1CE" w14:textId="77777777" w:rsidR="007C5512" w:rsidRPr="00A85645" w:rsidRDefault="007C5512" w:rsidP="007C551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5408" behindDoc="0" locked="0" layoutInCell="1" allowOverlap="1" wp14:anchorId="33069606" wp14:editId="1EB63BA0">
            <wp:simplePos x="0" y="0"/>
            <wp:positionH relativeFrom="margin">
              <wp:posOffset>2552889</wp:posOffset>
            </wp:positionH>
            <wp:positionV relativeFrom="paragraph">
              <wp:posOffset>417185</wp:posOffset>
            </wp:positionV>
            <wp:extent cx="789627" cy="777929"/>
            <wp:effectExtent l="0" t="0" r="0" b="0"/>
            <wp:wrapNone/>
            <wp:docPr id="19" name="รูปภาพ 19" descr="C:\Users\GT\Desktop\ITA\พี่ส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\Desktop\ITA\พี่ส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9" t="25376" r="38197" b="34439"/>
                    <a:stretch/>
                  </pic:blipFill>
                  <pic:spPr bwMode="auto">
                    <a:xfrm>
                      <a:off x="0" y="0"/>
                      <a:ext cx="789627" cy="7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61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 และพิจารณาอนุญาตให้เผยแพร่ผลการดำเนินงานผ่านทางเว็บไซต์หน่วยงาน และช่องทางสื่อสาร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14:paraId="73F05E6F" w14:textId="77777777" w:rsidR="007C5512" w:rsidRPr="001575AA" w:rsidRDefault="007C5512" w:rsidP="007C551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A57CF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Pr="007A57CF">
        <w:rPr>
          <w:rFonts w:ascii="TH SarabunIT๙" w:hAnsi="TH SarabunIT๙" w:cs="TH SarabunIT๙"/>
          <w:sz w:val="32"/>
          <w:szCs w:val="32"/>
          <w:cs/>
        </w:rPr>
        <w:tab/>
      </w:r>
      <w:r w:rsidRPr="007A57C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6763B93D" w14:textId="77777777" w:rsidR="007C5512" w:rsidRPr="001575AA" w:rsidRDefault="007C5512" w:rsidP="007C5512">
      <w:pPr>
        <w:rPr>
          <w:rFonts w:ascii="TH SarabunIT๙" w:hAnsi="TH SarabunIT๙" w:cs="TH SarabunIT๙"/>
          <w:sz w:val="32"/>
          <w:szCs w:val="32"/>
        </w:rPr>
      </w:pPr>
    </w:p>
    <w:p w14:paraId="77C64F2B" w14:textId="77777777" w:rsidR="007C5512" w:rsidRPr="001575AA" w:rsidRDefault="007C5512" w:rsidP="007C5512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(</w:t>
      </w:r>
      <w:r w:rsidRPr="001575AA">
        <w:rPr>
          <w:rFonts w:ascii="TH SarabunIT๙" w:hAnsi="TH SarabunIT๙" w:cs="TH SarabunIT๙"/>
          <w:sz w:val="32"/>
          <w:szCs w:val="32"/>
          <w:cs/>
        </w:rPr>
        <w:t>นางวา</w:t>
      </w:r>
      <w:proofErr w:type="spellStart"/>
      <w:r w:rsidRPr="001575AA">
        <w:rPr>
          <w:rFonts w:ascii="TH SarabunIT๙" w:hAnsi="TH SarabunIT๙" w:cs="TH SarabunIT๙"/>
          <w:sz w:val="32"/>
          <w:szCs w:val="32"/>
          <w:cs/>
        </w:rPr>
        <w:t>ริญา</w:t>
      </w:r>
      <w:proofErr w:type="spellEnd"/>
      <w:r w:rsidRPr="001575AA">
        <w:rPr>
          <w:rFonts w:ascii="TH SarabunIT๙" w:hAnsi="TH SarabunIT๙" w:cs="TH SarabunIT๙"/>
          <w:sz w:val="32"/>
          <w:szCs w:val="32"/>
          <w:cs/>
        </w:rPr>
        <w:t xml:space="preserve"> ใจโพธา</w:t>
      </w:r>
      <w:r w:rsidRPr="001575A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DD8280C" w14:textId="77777777" w:rsidR="007C5512" w:rsidRPr="001575AA" w:rsidRDefault="007C5512" w:rsidP="007C5512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นักวิชาการสาธารณสุขชำนาญการ</w:t>
      </w:r>
    </w:p>
    <w:p w14:paraId="38851EEA" w14:textId="77777777" w:rsidR="007C5512" w:rsidRPr="001575AA" w:rsidRDefault="007C5512" w:rsidP="007C5512">
      <w:pPr>
        <w:ind w:firstLine="4962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575A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ลงนามแล้ว</w:t>
      </w:r>
      <w:r w:rsidRPr="001575AA">
        <w:rPr>
          <w:rFonts w:ascii="TH SarabunPSK" w:eastAsia="Cordia New" w:hAnsi="TH SarabunPSK" w:cs="TH SarabunPSK"/>
          <w:b/>
          <w:bCs/>
          <w:sz w:val="36"/>
          <w:szCs w:val="36"/>
          <w:cs/>
        </w:rPr>
        <w:t>/</w:t>
      </w:r>
      <w:r w:rsidRPr="001575A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อนุญาต</w:t>
      </w:r>
    </w:p>
    <w:p w14:paraId="65FFC694" w14:textId="77777777" w:rsidR="007C5512" w:rsidRPr="001575AA" w:rsidRDefault="007C5512" w:rsidP="007C5512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0721839" w14:textId="77777777" w:rsidR="007C5512" w:rsidRPr="001575AA" w:rsidRDefault="007C5512" w:rsidP="007C5512">
      <w:pPr>
        <w:rPr>
          <w:rFonts w:ascii="TH SarabunIT๙" w:hAnsi="TH SarabunIT๙" w:cs="TH SarabunIT๙"/>
          <w:sz w:val="32"/>
          <w:szCs w:val="32"/>
        </w:rPr>
      </w:pPr>
      <w:r w:rsidRPr="001575AA">
        <w:rPr>
          <w:rFonts w:ascii="TH SarabunPSK" w:eastAsia="Cordia New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501A1BA0" wp14:editId="14A2B34D">
            <wp:simplePos x="0" y="0"/>
            <wp:positionH relativeFrom="page">
              <wp:posOffset>3598592</wp:posOffset>
            </wp:positionH>
            <wp:positionV relativeFrom="paragraph">
              <wp:posOffset>5999</wp:posOffset>
            </wp:positionV>
            <wp:extent cx="1925955" cy="563880"/>
            <wp:effectExtent l="0" t="0" r="0" b="0"/>
            <wp:wrapNone/>
            <wp:docPr id="17" name="รูปภาพ 17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\Desktop\ITA\somj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9"/>
                    <a:stretch/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8113B" w14:textId="77777777" w:rsidR="007C5512" w:rsidRPr="001575AA" w:rsidRDefault="007C5512" w:rsidP="007C5512">
      <w:pPr>
        <w:ind w:left="3600" w:firstLine="720"/>
        <w:rPr>
          <w:rFonts w:ascii="TH SarabunPSK" w:eastAsia="Cordia New" w:hAnsi="TH SarabunPSK" w:cs="TH SarabunPSK"/>
          <w:sz w:val="32"/>
          <w:szCs w:val="32"/>
        </w:rPr>
      </w:pPr>
    </w:p>
    <w:p w14:paraId="3A59EC0F" w14:textId="77777777" w:rsidR="007C5512" w:rsidRPr="001575AA" w:rsidRDefault="007C5512" w:rsidP="007C5512">
      <w:pPr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1575A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1575AA">
        <w:rPr>
          <w:rFonts w:ascii="TH SarabunPSK" w:eastAsia="Cordia New" w:hAnsi="TH SarabunPSK" w:cs="TH SarabunPSK"/>
          <w:sz w:val="32"/>
          <w:szCs w:val="32"/>
          <w:cs/>
        </w:rPr>
        <w:t>(นายสมเจตน์ เจียมเจือจันทร์)</w:t>
      </w:r>
    </w:p>
    <w:p w14:paraId="26C1DD4F" w14:textId="77777777" w:rsidR="007C5512" w:rsidRPr="001575AA" w:rsidRDefault="007C5512" w:rsidP="007C5512">
      <w:pPr>
        <w:tabs>
          <w:tab w:val="left" w:pos="6663"/>
        </w:tabs>
        <w:rPr>
          <w:rFonts w:ascii="TH SarabunIT๙" w:eastAsia="Cordia New" w:hAnsi="TH SarabunIT๙" w:cs="TH SarabunIT๙"/>
          <w:sz w:val="32"/>
          <w:szCs w:val="32"/>
        </w:rPr>
      </w:pP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1575AA">
        <w:rPr>
          <w:rFonts w:ascii="TH SarabunIT๙" w:eastAsia="Cordia New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รักษาราชการแทน</w:t>
      </w:r>
      <w:r w:rsidRPr="001575AA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</w:p>
    <w:p w14:paraId="7653DBB7" w14:textId="77777777" w:rsidR="001A7026" w:rsidRPr="007C5512" w:rsidRDefault="007C5512">
      <w:pPr>
        <w:rPr>
          <w:rFonts w:ascii="TH SarabunIT๙" w:hAnsi="TH SarabunIT๙" w:cs="TH SarabunIT๙"/>
          <w:sz w:val="32"/>
          <w:szCs w:val="32"/>
          <w:cs/>
        </w:rPr>
      </w:pP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Pr="001575AA">
        <w:rPr>
          <w:rFonts w:ascii="TH SarabunIT๙" w:eastAsia="Cordia New" w:hAnsi="TH SarabunIT๙" w:cs="TH SarabunIT๙"/>
          <w:sz w:val="32"/>
          <w:szCs w:val="32"/>
          <w:cs/>
        </w:rPr>
        <w:t>สาธารณสุขอำเภอ</w:t>
      </w: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>ลานสัก</w:t>
      </w:r>
    </w:p>
    <w:sectPr w:rsidR="001A7026" w:rsidRPr="007C5512" w:rsidSect="007C551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802AB"/>
    <w:multiLevelType w:val="hybridMultilevel"/>
    <w:tmpl w:val="4538EF48"/>
    <w:lvl w:ilvl="0" w:tplc="384E79B0">
      <w:start w:val="1"/>
      <w:numFmt w:val="decimal"/>
      <w:lvlText w:val="%1."/>
      <w:lvlJc w:val="left"/>
      <w:pPr>
        <w:ind w:left="2025" w:hanging="360"/>
      </w:pPr>
      <w:rPr>
        <w:rFonts w:ascii="TH SarabunIT๙" w:eastAsia="Calibri" w:hAnsi="TH SarabunIT๙" w:cs="TH SarabunIT๙"/>
      </w:rPr>
    </w:lvl>
    <w:lvl w:ilvl="1" w:tplc="0409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12"/>
    <w:rsid w:val="001A7026"/>
    <w:rsid w:val="003A543C"/>
    <w:rsid w:val="007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07F8"/>
  <w15:chartTrackingRefBased/>
  <w15:docId w15:val="{2164F093-9F8A-4B0A-9A5A-1540EAC8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5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1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2020-06-11T04:00:00Z</dcterms:created>
  <dcterms:modified xsi:type="dcterms:W3CDTF">2020-06-11T04:00:00Z</dcterms:modified>
</cp:coreProperties>
</file>